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501,262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units, or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R. Horn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2026-02-19T15:45:29Z</dcterms:created>
  <dcterms:modified xsi:type="dcterms:W3CDTF">2026-02-19T15:45:29Z</dcterms:modified>
</cp:coreProperties>
</file>